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70" w:rsidRDefault="00782D70" w:rsidP="00782D70">
      <w:pPr>
        <w:pStyle w:val="Textbody"/>
        <w:autoSpaceDE w:val="0"/>
        <w:ind w:right="-330"/>
        <w:jc w:val="center"/>
        <w:rPr>
          <w:lang w:val="ru-RU"/>
        </w:rPr>
      </w:pPr>
      <w:r>
        <w:rPr>
          <w:b/>
          <w:bCs/>
          <w:lang w:val="ru-RU"/>
        </w:rPr>
        <w:t>Администрация 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782D70" w:rsidRDefault="00782D70" w:rsidP="00782D70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782D70" w:rsidRDefault="00782D70" w:rsidP="00782D70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782D70" w:rsidRDefault="00782D70" w:rsidP="00782D70">
      <w:pPr>
        <w:pStyle w:val="Textbody"/>
        <w:ind w:right="-180"/>
        <w:jc w:val="center"/>
        <w:rPr>
          <w:lang w:val="ru-RU"/>
        </w:rPr>
      </w:pPr>
      <w:r>
        <w:rPr>
          <w:lang w:val="ru-RU"/>
        </w:rPr>
        <w:t>ул. Хмельницкого, 93, г. Димитровград, Ульяновской области</w:t>
      </w:r>
    </w:p>
    <w:p w:rsidR="00782D70" w:rsidRDefault="00782D70" w:rsidP="00782D70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782D70" w:rsidRDefault="00782D70" w:rsidP="00782D70">
      <w:pPr>
        <w:pStyle w:val="Standard"/>
        <w:autoSpaceDE w:val="0"/>
        <w:ind w:right="-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ЗАКЛЮЧЕНИЕ № </w:t>
      </w:r>
      <w:r>
        <w:rPr>
          <w:b/>
          <w:bCs/>
          <w:lang w:val="ru-RU"/>
        </w:rPr>
        <w:t>95</w:t>
      </w:r>
    </w:p>
    <w:p w:rsidR="00782D70" w:rsidRDefault="00782D70" w:rsidP="00782D70">
      <w:pPr>
        <w:pStyle w:val="Standard"/>
        <w:autoSpaceDE w:val="0"/>
        <w:ind w:right="-180"/>
        <w:jc w:val="center"/>
        <w:rPr>
          <w:b/>
          <w:bCs/>
          <w:lang w:val="ru-RU"/>
        </w:rPr>
      </w:pPr>
    </w:p>
    <w:p w:rsidR="00782D70" w:rsidRDefault="00782D70" w:rsidP="00782D70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</w:t>
      </w:r>
      <w:proofErr w:type="gramStart"/>
      <w:r>
        <w:rPr>
          <w:rFonts w:eastAsia="Times New Roman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bookmarkStart w:id="2" w:name="_GoBack"/>
      <w:r>
        <w:rPr>
          <w:rFonts w:eastAsia="Times New Roman" w:cs="Times New Roman"/>
          <w:b/>
          <w:bCs/>
          <w:lang w:val="ru-RU"/>
        </w:rPr>
        <w:t>«О</w:t>
      </w:r>
      <w:r>
        <w:rPr>
          <w:rFonts w:eastAsia="Times New Roman" w:cs="Times New Roman"/>
          <w:b/>
          <w:bCs/>
          <w:lang w:val="ru-RU"/>
        </w:rPr>
        <w:t xml:space="preserve"> внесении изменений в </w:t>
      </w:r>
      <w:r>
        <w:rPr>
          <w:rFonts w:eastAsia="Times New Roman" w:cs="Times New Roman"/>
          <w:b/>
          <w:bCs/>
          <w:lang w:val="ru-RU"/>
        </w:rPr>
        <w:t>постановлени</w:t>
      </w:r>
      <w:r>
        <w:rPr>
          <w:rFonts w:eastAsia="Times New Roman" w:cs="Times New Roman"/>
          <w:b/>
          <w:bCs/>
          <w:lang w:val="ru-RU"/>
        </w:rPr>
        <w:t>е</w:t>
      </w:r>
      <w:r>
        <w:rPr>
          <w:rFonts w:eastAsia="Times New Roman" w:cs="Times New Roman"/>
          <w:b/>
          <w:bCs/>
          <w:lang w:val="ru-RU"/>
        </w:rPr>
        <w:t xml:space="preserve"> администрации муниципального образования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Ульяновской области от </w:t>
      </w:r>
      <w:r>
        <w:rPr>
          <w:rFonts w:eastAsia="Times New Roman" w:cs="Times New Roman"/>
          <w:b/>
          <w:bCs/>
          <w:lang w:val="ru-RU"/>
        </w:rPr>
        <w:t>11.01.</w:t>
      </w:r>
      <w:r>
        <w:rPr>
          <w:rFonts w:eastAsia="Times New Roman" w:cs="Times New Roman"/>
          <w:b/>
          <w:bCs/>
          <w:lang w:val="ru-RU"/>
        </w:rPr>
        <w:t>201</w:t>
      </w:r>
      <w:r>
        <w:rPr>
          <w:rFonts w:eastAsia="Times New Roman" w:cs="Times New Roman"/>
          <w:b/>
          <w:bCs/>
          <w:lang w:val="ru-RU"/>
        </w:rPr>
        <w:t>9</w:t>
      </w:r>
      <w:r>
        <w:rPr>
          <w:rFonts w:eastAsia="Times New Roman" w:cs="Times New Roman"/>
          <w:b/>
          <w:bCs/>
          <w:lang w:val="ru-RU"/>
        </w:rPr>
        <w:t xml:space="preserve"> № 2 «Об утверждении </w:t>
      </w:r>
      <w:r>
        <w:rPr>
          <w:rFonts w:eastAsia="Times New Roman" w:cs="Times New Roman"/>
          <w:b/>
          <w:bCs/>
          <w:lang w:val="ru-RU"/>
        </w:rPr>
        <w:t>схем размещения мест (площадок) накопления твердых коммунальных отходов и Реестра мет (площадок) накопления твердых коммунальных отходов на территории</w:t>
      </w:r>
      <w:r>
        <w:rPr>
          <w:rFonts w:eastAsia="Times New Roman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Ульяновской области»  </w:t>
      </w:r>
      <w:bookmarkEnd w:id="0"/>
      <w:proofErr w:type="gramEnd"/>
    </w:p>
    <w:bookmarkEnd w:id="2"/>
    <w:p w:rsidR="00782D70" w:rsidRDefault="00782D70" w:rsidP="00782D70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</w:p>
    <w:bookmarkEnd w:id="1"/>
    <w:p w:rsidR="00782D70" w:rsidRDefault="00782D70" w:rsidP="00782D70">
      <w:pPr>
        <w:pStyle w:val="Standard"/>
        <w:autoSpaceDE w:val="0"/>
        <w:ind w:right="-180"/>
        <w:jc w:val="center"/>
        <w:rPr>
          <w:rFonts w:eastAsia="Times New Roman" w:cs="Times New Roman"/>
          <w:b/>
          <w:bCs/>
          <w:lang w:val="ru-RU"/>
        </w:rPr>
      </w:pPr>
    </w:p>
    <w:p w:rsidR="00782D70" w:rsidRDefault="00782D70" w:rsidP="00782D70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 </w:t>
      </w:r>
      <w:r>
        <w:rPr>
          <w:lang w:val="ru-RU"/>
        </w:rPr>
        <w:t>28</w:t>
      </w:r>
      <w:r>
        <w:rPr>
          <w:lang w:val="ru-RU"/>
        </w:rPr>
        <w:t>.0</w:t>
      </w:r>
      <w:r>
        <w:rPr>
          <w:lang w:val="ru-RU"/>
        </w:rPr>
        <w:t>8</w:t>
      </w:r>
      <w:r>
        <w:rPr>
          <w:lang w:val="ru-RU"/>
        </w:rPr>
        <w:t xml:space="preserve">.2019 года                                                                                                                        </w:t>
      </w:r>
    </w:p>
    <w:p w:rsidR="00782D70" w:rsidRDefault="00782D70" w:rsidP="00782D70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Результат экспертизы: проект не  содержит </w:t>
      </w:r>
      <w:proofErr w:type="spellStart"/>
      <w:r>
        <w:rPr>
          <w:lang w:val="ru-RU"/>
        </w:rPr>
        <w:t>коррупциогенные</w:t>
      </w:r>
      <w:proofErr w:type="spellEnd"/>
      <w:r>
        <w:rPr>
          <w:lang w:val="ru-RU"/>
        </w:rPr>
        <w:t xml:space="preserve"> факторы</w:t>
      </w:r>
    </w:p>
    <w:p w:rsidR="00782D70" w:rsidRDefault="00782D70" w:rsidP="00782D70">
      <w:pPr>
        <w:pStyle w:val="Textbody"/>
        <w:autoSpaceDE w:val="0"/>
        <w:jc w:val="center"/>
        <w:rPr>
          <w:b/>
          <w:bCs/>
          <w:lang w:val="ru-RU"/>
        </w:rPr>
      </w:pPr>
    </w:p>
    <w:p w:rsidR="00782D70" w:rsidRDefault="00782D70" w:rsidP="00782D70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:rsidR="00782D70" w:rsidRPr="00782D70" w:rsidRDefault="00782D70" w:rsidP="00782D70">
      <w:pPr>
        <w:pStyle w:val="Standard"/>
        <w:autoSpaceDE w:val="0"/>
        <w:ind w:right="-180" w:firstLine="708"/>
        <w:jc w:val="both"/>
        <w:rPr>
          <w:lang w:val="ru-RU"/>
        </w:rPr>
      </w:pPr>
      <w:proofErr w:type="gramStart"/>
      <w:r w:rsidRPr="00782D70">
        <w:rPr>
          <w:lang w:val="ru-RU"/>
        </w:rPr>
        <w:t>Настоящее заключение дано на проект постановления</w:t>
      </w:r>
      <w:r w:rsidRPr="00782D70">
        <w:rPr>
          <w:rFonts w:eastAsia="Times New Roman" w:cs="Times New Roman"/>
          <w:lang w:val="ru-RU"/>
        </w:rPr>
        <w:t xml:space="preserve"> администрации МО «</w:t>
      </w:r>
      <w:proofErr w:type="spellStart"/>
      <w:r w:rsidRPr="00782D70">
        <w:rPr>
          <w:rFonts w:eastAsia="Times New Roman" w:cs="Times New Roman"/>
          <w:lang w:val="ru-RU"/>
        </w:rPr>
        <w:t>Мелекесский</w:t>
      </w:r>
      <w:proofErr w:type="spellEnd"/>
      <w:r w:rsidRPr="00782D70">
        <w:rPr>
          <w:rFonts w:eastAsia="Times New Roman" w:cs="Times New Roman"/>
          <w:lang w:val="ru-RU"/>
        </w:rPr>
        <w:t xml:space="preserve"> район» </w:t>
      </w:r>
      <w:r w:rsidRPr="00782D70">
        <w:rPr>
          <w:rFonts w:eastAsia="Times New Roman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782D70">
        <w:rPr>
          <w:rFonts w:eastAsia="Times New Roman" w:cs="Times New Roman"/>
          <w:bCs/>
          <w:lang w:val="ru-RU"/>
        </w:rPr>
        <w:t>Мелекесский</w:t>
      </w:r>
      <w:proofErr w:type="spellEnd"/>
      <w:r w:rsidRPr="00782D70">
        <w:rPr>
          <w:rFonts w:eastAsia="Times New Roman" w:cs="Times New Roman"/>
          <w:bCs/>
          <w:lang w:val="ru-RU"/>
        </w:rPr>
        <w:t xml:space="preserve"> район» Ульяновской области от 11.01.2019 № 2 «Об утверждении схем размещения мест (площадок) накопления твердых коммунальных отходов и Реестра мет (площадок) накопления твердых коммунальных отходов на территории муниципального образования «</w:t>
      </w:r>
      <w:proofErr w:type="spellStart"/>
      <w:r w:rsidRPr="00782D70">
        <w:rPr>
          <w:rFonts w:eastAsia="Times New Roman" w:cs="Times New Roman"/>
          <w:bCs/>
          <w:lang w:val="ru-RU"/>
        </w:rPr>
        <w:t>Мелекесский</w:t>
      </w:r>
      <w:proofErr w:type="spellEnd"/>
      <w:r w:rsidRPr="00782D70">
        <w:rPr>
          <w:rFonts w:eastAsia="Times New Roman" w:cs="Times New Roman"/>
          <w:bCs/>
          <w:lang w:val="ru-RU"/>
        </w:rPr>
        <w:t xml:space="preserve"> район» Ульяновской области»   </w:t>
      </w:r>
      <w:bookmarkStart w:id="3" w:name="__DdeLink__224_9330156221"/>
      <w:bookmarkEnd w:id="3"/>
      <w:r w:rsidR="007A6D87">
        <w:rPr>
          <w:rFonts w:eastAsia="Times New Roman" w:cs="Times New Roman"/>
          <w:bCs/>
          <w:lang w:val="ru-RU"/>
        </w:rPr>
        <w:t xml:space="preserve">(с изменениями от 22.03.2019 № 288) </w:t>
      </w:r>
      <w:r w:rsidRPr="00782D70">
        <w:rPr>
          <w:lang w:val="ru-RU"/>
        </w:rPr>
        <w:t xml:space="preserve">(далее – Проект).  </w:t>
      </w:r>
      <w:proofErr w:type="gramEnd"/>
    </w:p>
    <w:p w:rsidR="00782D70" w:rsidRDefault="00782D70" w:rsidP="00782D70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ab/>
        <w:t xml:space="preserve">Проект внесен </w:t>
      </w:r>
      <w:r w:rsidR="007A6D87">
        <w:rPr>
          <w:lang w:val="ru-RU"/>
        </w:rPr>
        <w:t xml:space="preserve">муниципальным казенным учреждением «Управление жилищно-коммунального хозяйства </w:t>
      </w:r>
      <w:proofErr w:type="spellStart"/>
      <w:r w:rsidR="007A6D87">
        <w:rPr>
          <w:lang w:val="ru-RU"/>
        </w:rPr>
        <w:t>Мелекесского</w:t>
      </w:r>
      <w:proofErr w:type="spellEnd"/>
      <w:r w:rsidR="007A6D87">
        <w:rPr>
          <w:lang w:val="ru-RU"/>
        </w:rPr>
        <w:t xml:space="preserve"> района».</w:t>
      </w:r>
    </w:p>
    <w:p w:rsidR="00782D70" w:rsidRDefault="00782D70" w:rsidP="00782D70">
      <w:pPr>
        <w:pStyle w:val="Textbody"/>
        <w:spacing w:after="0"/>
        <w:ind w:firstLine="705"/>
        <w:jc w:val="both"/>
        <w:rPr>
          <w:lang w:val="ru-RU"/>
        </w:rPr>
      </w:pPr>
      <w:proofErr w:type="gramStart"/>
      <w:r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>
        <w:rPr>
          <w:lang w:val="ru-RU"/>
        </w:rPr>
        <w:t>, утвержденным постановлением администрации района от 19.09.2012 № 1111.</w:t>
      </w:r>
      <w:proofErr w:type="gramEnd"/>
    </w:p>
    <w:p w:rsidR="00782D70" w:rsidRDefault="00782D70" w:rsidP="00782D70">
      <w:pPr>
        <w:pStyle w:val="Textbody"/>
        <w:ind w:firstLine="705"/>
        <w:jc w:val="center"/>
        <w:rPr>
          <w:b/>
          <w:bCs/>
          <w:lang w:val="ru-RU"/>
        </w:rPr>
      </w:pPr>
    </w:p>
    <w:p w:rsidR="00782D70" w:rsidRDefault="00782D70" w:rsidP="00782D70">
      <w:pPr>
        <w:pStyle w:val="Textbody"/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2.Описание проекта</w:t>
      </w:r>
    </w:p>
    <w:p w:rsidR="00782D70" w:rsidRDefault="00782D70" w:rsidP="00782D70">
      <w:pPr>
        <w:pStyle w:val="Textbody"/>
        <w:spacing w:after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Проект разработан в соответствии со статьей 15 Федерального закона от 06.10.2003 № 131-ФЗ «Об общих принципах организации местного самоуправления в Россий</w:t>
      </w:r>
      <w:r w:rsidR="001C2349">
        <w:rPr>
          <w:lang w:val="ru-RU"/>
        </w:rPr>
        <w:t>с</w:t>
      </w:r>
      <w:r>
        <w:rPr>
          <w:lang w:val="ru-RU"/>
        </w:rPr>
        <w:t xml:space="preserve">кой Федерации», </w:t>
      </w:r>
      <w:r w:rsidR="001C2349">
        <w:rPr>
          <w:lang w:val="ru-RU"/>
        </w:rPr>
        <w:t xml:space="preserve">статьей 13.4 </w:t>
      </w:r>
      <w:r>
        <w:rPr>
          <w:lang w:val="ru-RU"/>
        </w:rPr>
        <w:t>Федеральн</w:t>
      </w:r>
      <w:r w:rsidR="001C2349">
        <w:rPr>
          <w:lang w:val="ru-RU"/>
        </w:rPr>
        <w:t>ого</w:t>
      </w:r>
      <w:r>
        <w:rPr>
          <w:lang w:val="ru-RU"/>
        </w:rPr>
        <w:t xml:space="preserve"> </w:t>
      </w:r>
      <w:r>
        <w:rPr>
          <w:lang w:val="ru-RU"/>
        </w:rPr>
        <w:t>закон</w:t>
      </w:r>
      <w:r w:rsidR="001C2349">
        <w:rPr>
          <w:lang w:val="ru-RU"/>
        </w:rPr>
        <w:t>а</w:t>
      </w:r>
      <w:r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1C2349">
        <w:rPr>
          <w:lang w:val="ru-RU"/>
        </w:rPr>
        <w:t>24</w:t>
      </w:r>
      <w:r>
        <w:rPr>
          <w:lang w:val="ru-RU"/>
        </w:rPr>
        <w:t>.0</w:t>
      </w:r>
      <w:r w:rsidR="001C2349">
        <w:rPr>
          <w:lang w:val="ru-RU"/>
        </w:rPr>
        <w:t>6</w:t>
      </w:r>
      <w:r>
        <w:rPr>
          <w:lang w:val="ru-RU"/>
        </w:rPr>
        <w:t>.</w:t>
      </w:r>
      <w:r w:rsidR="001C2349">
        <w:rPr>
          <w:lang w:val="ru-RU"/>
        </w:rPr>
        <w:t>1998</w:t>
      </w:r>
      <w:r>
        <w:rPr>
          <w:lang w:val="ru-RU"/>
        </w:rPr>
        <w:t xml:space="preserve"> № </w:t>
      </w:r>
      <w:r w:rsidR="001C2349">
        <w:rPr>
          <w:lang w:val="ru-RU"/>
        </w:rPr>
        <w:t>89</w:t>
      </w:r>
      <w:r>
        <w:rPr>
          <w:lang w:val="ru-RU"/>
        </w:rPr>
        <w:t>-ФЗ  «О</w:t>
      </w:r>
      <w:r w:rsidR="001C2349">
        <w:rPr>
          <w:lang w:val="ru-RU"/>
        </w:rPr>
        <w:t>б отходах производства и потребления</w:t>
      </w:r>
      <w:r>
        <w:rPr>
          <w:lang w:val="ru-RU"/>
        </w:rPr>
        <w:t>»</w:t>
      </w:r>
      <w:r w:rsidR="001C2349">
        <w:rPr>
          <w:lang w:val="ru-RU"/>
        </w:rPr>
        <w:t>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 и в целях конкретизации мест размещения</w:t>
      </w:r>
      <w:proofErr w:type="gramEnd"/>
      <w:r w:rsidR="001C2349">
        <w:rPr>
          <w:lang w:val="ru-RU"/>
        </w:rPr>
        <w:t xml:space="preserve"> контейнерных площадок</w:t>
      </w:r>
      <w:r>
        <w:rPr>
          <w:lang w:val="ru-RU"/>
        </w:rPr>
        <w:t>.</w:t>
      </w:r>
    </w:p>
    <w:p w:rsidR="00782D70" w:rsidRDefault="001C2349" w:rsidP="00782D70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Так предполагается изложить в новой редакции схемы размещения мест (площадок) накопления ТКО в селах Чувашский Сускан, Степная Васильевка</w:t>
      </w:r>
      <w:r w:rsidR="007A6D87">
        <w:rPr>
          <w:lang w:val="ru-RU"/>
        </w:rPr>
        <w:t xml:space="preserve">, </w:t>
      </w:r>
      <w:proofErr w:type="spellStart"/>
      <w:r w:rsidR="007A6D87">
        <w:rPr>
          <w:lang w:val="ru-RU"/>
        </w:rPr>
        <w:t>Сабакаево</w:t>
      </w:r>
      <w:proofErr w:type="spellEnd"/>
      <w:r w:rsidR="007A6D87">
        <w:rPr>
          <w:lang w:val="ru-RU"/>
        </w:rPr>
        <w:t xml:space="preserve">, </w:t>
      </w:r>
      <w:proofErr w:type="gramStart"/>
      <w:r w:rsidR="007A6D87">
        <w:rPr>
          <w:lang w:val="ru-RU"/>
        </w:rPr>
        <w:t>Лебяжье</w:t>
      </w:r>
      <w:proofErr w:type="gramEnd"/>
      <w:r w:rsidR="007A6D87">
        <w:rPr>
          <w:lang w:val="ru-RU"/>
        </w:rPr>
        <w:t xml:space="preserve">, </w:t>
      </w:r>
      <w:proofErr w:type="spellStart"/>
      <w:r w:rsidR="007A6D87">
        <w:rPr>
          <w:lang w:val="ru-RU"/>
        </w:rPr>
        <w:t>Тиинск</w:t>
      </w:r>
      <w:proofErr w:type="spellEnd"/>
      <w:r w:rsidR="007A6D87">
        <w:rPr>
          <w:lang w:val="ru-RU"/>
        </w:rPr>
        <w:t xml:space="preserve">, </w:t>
      </w:r>
      <w:proofErr w:type="spellStart"/>
      <w:r w:rsidR="007A6D87">
        <w:rPr>
          <w:lang w:val="ru-RU"/>
        </w:rPr>
        <w:t>Терентьевка</w:t>
      </w:r>
      <w:proofErr w:type="spellEnd"/>
      <w:r w:rsidR="007A6D87">
        <w:rPr>
          <w:lang w:val="ru-RU"/>
        </w:rPr>
        <w:t xml:space="preserve">, Лесная Хмелевка и деревня </w:t>
      </w:r>
      <w:proofErr w:type="spellStart"/>
      <w:r w:rsidR="007A6D87">
        <w:rPr>
          <w:lang w:val="ru-RU"/>
        </w:rPr>
        <w:t>Аврали</w:t>
      </w:r>
      <w:proofErr w:type="spellEnd"/>
      <w:r w:rsidR="007A6D87">
        <w:rPr>
          <w:lang w:val="ru-RU"/>
        </w:rPr>
        <w:t>.</w:t>
      </w:r>
    </w:p>
    <w:p w:rsidR="00782D70" w:rsidRDefault="00782D70" w:rsidP="00782D70">
      <w:pPr>
        <w:pStyle w:val="Standard"/>
        <w:ind w:firstLine="69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Форма правового акта соответствует статье 43 Федерального закона от 06.10.2003 </w:t>
      </w:r>
      <w:r>
        <w:rPr>
          <w:rFonts w:eastAsia="Times New Roman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 Ульяновской области.</w:t>
      </w:r>
    </w:p>
    <w:p w:rsidR="00782D70" w:rsidRDefault="00782D70" w:rsidP="00782D70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782D70" w:rsidRDefault="00782D70" w:rsidP="00782D70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82D70" w:rsidRDefault="00782D70" w:rsidP="00782D70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проявления коррупции</w:t>
      </w:r>
    </w:p>
    <w:p w:rsidR="00782D70" w:rsidRDefault="00782D70" w:rsidP="00782D70">
      <w:pPr>
        <w:pStyle w:val="Textbody"/>
        <w:spacing w:after="0"/>
        <w:jc w:val="center"/>
        <w:rPr>
          <w:b/>
          <w:bCs/>
          <w:lang w:val="ru-RU"/>
        </w:rPr>
      </w:pPr>
    </w:p>
    <w:p w:rsidR="00782D70" w:rsidRDefault="00782D70" w:rsidP="00782D70">
      <w:pPr>
        <w:pStyle w:val="Textbody"/>
        <w:ind w:firstLine="720"/>
        <w:jc w:val="both"/>
        <w:rPr>
          <w:lang w:val="ru-RU"/>
        </w:rPr>
      </w:pPr>
      <w:r>
        <w:rPr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782D70" w:rsidRDefault="00782D70" w:rsidP="00782D70">
      <w:pPr>
        <w:pStyle w:val="Textbody"/>
        <w:jc w:val="center"/>
        <w:rPr>
          <w:b/>
          <w:bCs/>
          <w:lang w:val="ru-RU"/>
        </w:rPr>
      </w:pPr>
    </w:p>
    <w:p w:rsidR="00782D70" w:rsidRDefault="00782D70" w:rsidP="00782D70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4.Выводы по результатам антикоррупционной экспертизы</w:t>
      </w:r>
    </w:p>
    <w:p w:rsidR="00782D70" w:rsidRPr="007A6D87" w:rsidRDefault="00782D70" w:rsidP="007A6D87">
      <w:pPr>
        <w:pStyle w:val="Standard"/>
        <w:autoSpaceDE w:val="0"/>
        <w:ind w:right="-180" w:firstLine="708"/>
        <w:jc w:val="both"/>
        <w:rPr>
          <w:lang w:val="ru-RU"/>
        </w:rPr>
      </w:pPr>
      <w:r w:rsidRPr="007A6D87">
        <w:rPr>
          <w:lang w:val="ru-RU"/>
        </w:rPr>
        <w:t>Проект</w:t>
      </w:r>
      <w:r w:rsidRPr="007A6D87">
        <w:rPr>
          <w:bCs/>
          <w:lang w:val="ru-RU"/>
        </w:rPr>
        <w:t xml:space="preserve"> </w:t>
      </w:r>
      <w:r w:rsidRPr="007A6D87">
        <w:rPr>
          <w:lang w:val="ru-RU"/>
        </w:rPr>
        <w:t xml:space="preserve">постановления </w:t>
      </w:r>
      <w:r w:rsidRPr="007A6D87">
        <w:rPr>
          <w:rFonts w:eastAsia="Times New Roman" w:cs="Times New Roman"/>
          <w:lang w:val="ru-RU"/>
        </w:rPr>
        <w:t xml:space="preserve"> </w:t>
      </w:r>
      <w:bookmarkStart w:id="4" w:name="__DdeLink__39947_14661097351"/>
      <w:bookmarkStart w:id="5" w:name="__DdeLink__34614_5429987531"/>
      <w:bookmarkStart w:id="6" w:name="__DdeLink__35457_19149132208"/>
      <w:bookmarkStart w:id="7" w:name="__DdeLink__34668_181280985210"/>
      <w:bookmarkStart w:id="8" w:name="__DdeLink__35457_19149132201"/>
      <w:bookmarkStart w:id="9" w:name="__DdeLink__34668_18128098522"/>
      <w:bookmarkStart w:id="10" w:name="__DdeLink__35457_19149132204"/>
      <w:bookmarkStart w:id="11" w:name="__DdeLink__34668_18128098527"/>
      <w:bookmarkStart w:id="12" w:name="__DdeLink__34668_18128098523"/>
      <w:bookmarkStart w:id="13" w:name="__DdeLink__35457_19149132202"/>
      <w:bookmarkStart w:id="14" w:name="__DdeLink__34668_18128098525"/>
      <w:bookmarkStart w:id="15" w:name="__DdeLink__34614_5429987532"/>
      <w:bookmarkStart w:id="16" w:name="__DdeLink__34668_1812809852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A6D87" w:rsidRPr="007A6D87">
        <w:rPr>
          <w:rFonts w:eastAsia="Times New Roman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7A6D87" w:rsidRPr="007A6D87">
        <w:rPr>
          <w:rFonts w:eastAsia="Times New Roman" w:cs="Times New Roman"/>
          <w:bCs/>
          <w:lang w:val="ru-RU"/>
        </w:rPr>
        <w:t>Мелекесский</w:t>
      </w:r>
      <w:proofErr w:type="spellEnd"/>
      <w:r w:rsidR="007A6D87" w:rsidRPr="007A6D87">
        <w:rPr>
          <w:rFonts w:eastAsia="Times New Roman" w:cs="Times New Roman"/>
          <w:bCs/>
          <w:lang w:val="ru-RU"/>
        </w:rPr>
        <w:t xml:space="preserve"> район» Ульяновской области от 11.01.2019 № 2 «Об утверждении схем размещения мест (площадок) накопления твердых коммунальных отходов и Реестра мет (площадок) накопления твердых коммунальных отходов на территории муниципального образования «</w:t>
      </w:r>
      <w:proofErr w:type="spellStart"/>
      <w:r w:rsidR="007A6D87" w:rsidRPr="007A6D87">
        <w:rPr>
          <w:rFonts w:eastAsia="Times New Roman" w:cs="Times New Roman"/>
          <w:bCs/>
          <w:lang w:val="ru-RU"/>
        </w:rPr>
        <w:t>Мелекесский</w:t>
      </w:r>
      <w:proofErr w:type="spellEnd"/>
      <w:r w:rsidR="007A6D87" w:rsidRPr="007A6D87">
        <w:rPr>
          <w:rFonts w:eastAsia="Times New Roman" w:cs="Times New Roman"/>
          <w:bCs/>
          <w:lang w:val="ru-RU"/>
        </w:rPr>
        <w:t xml:space="preserve"> район» Ульяновской области»  </w:t>
      </w:r>
      <w:r w:rsidRPr="007A6D87">
        <w:rPr>
          <w:rFonts w:eastAsia="Times New Roman" w:cs="Times New Roman"/>
          <w:bCs/>
          <w:lang w:val="ru-RU"/>
        </w:rPr>
        <w:t xml:space="preserve"> </w:t>
      </w:r>
      <w:r w:rsidRPr="007A6D87">
        <w:rPr>
          <w:lang w:val="ru-RU"/>
        </w:rPr>
        <w:t>признаётся прошедшим антикоррупционную экспертизу.</w:t>
      </w:r>
    </w:p>
    <w:p w:rsidR="00782D70" w:rsidRDefault="00782D70" w:rsidP="00782D7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eastAsia="Times New Roman" w:cs="Times New Roman"/>
          <w:lang w:val="ru-RU"/>
        </w:rPr>
      </w:pPr>
    </w:p>
    <w:p w:rsidR="00782D70" w:rsidRDefault="00782D70" w:rsidP="00782D7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lang w:val="ru-RU"/>
        </w:rPr>
      </w:pPr>
    </w:p>
    <w:p w:rsidR="00782D70" w:rsidRDefault="00782D70" w:rsidP="00782D70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</w:t>
      </w:r>
    </w:p>
    <w:p w:rsidR="00782D70" w:rsidRDefault="00782D70" w:rsidP="00782D70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правового обеспечения </w:t>
      </w:r>
      <w:r>
        <w:rPr>
          <w:rFonts w:eastAsia="Times New Roman" w:cs="Times New Roman"/>
          <w:color w:val="000000"/>
          <w:lang w:val="ru-RU"/>
        </w:rPr>
        <w:t>администрации</w:t>
      </w:r>
    </w:p>
    <w:p w:rsidR="00782D70" w:rsidRDefault="00782D70" w:rsidP="00782D70">
      <w:pPr>
        <w:pStyle w:val="Textbody"/>
        <w:spacing w:after="0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МО «</w:t>
      </w:r>
      <w:proofErr w:type="spellStart"/>
      <w:r>
        <w:rPr>
          <w:rFonts w:eastAsia="Times New Roman" w:cs="Times New Roman"/>
          <w:color w:val="000000"/>
          <w:lang w:val="ru-RU"/>
        </w:rPr>
        <w:t>Мелекесский</w:t>
      </w:r>
      <w:proofErr w:type="spellEnd"/>
      <w:r>
        <w:rPr>
          <w:rFonts w:eastAsia="Times New Roman" w:cs="Times New Roman"/>
          <w:color w:val="000000"/>
          <w:lang w:val="ru-RU"/>
        </w:rPr>
        <w:t xml:space="preserve"> район»                                                                                     Е.Н. Губанова</w:t>
      </w:r>
    </w:p>
    <w:p w:rsidR="00714F46" w:rsidRDefault="00714F46"/>
    <w:sectPr w:rsidR="0071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6"/>
    <w:rsid w:val="001C2349"/>
    <w:rsid w:val="00714F46"/>
    <w:rsid w:val="00782D70"/>
    <w:rsid w:val="007A6D87"/>
    <w:rsid w:val="00D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82D7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D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82D7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2019-09-08T12:46:00Z</cp:lastPrinted>
  <dcterms:created xsi:type="dcterms:W3CDTF">2019-09-08T12:21:00Z</dcterms:created>
  <dcterms:modified xsi:type="dcterms:W3CDTF">2019-09-08T12:49:00Z</dcterms:modified>
</cp:coreProperties>
</file>